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Rule="auto"/>
        <w:contextualSpacing w:val="0"/>
        <w:jc w:val="both"/>
      </w:pPr>
      <w:r w:rsidDel="00000000" w:rsidR="00000000" w:rsidRPr="00000000">
        <w:rPr>
          <w:sz w:val="20"/>
          <w:szCs w:val="20"/>
          <w:rtl w:val="0"/>
        </w:rPr>
        <w:t xml:space="preserve">Notice of the Monday, June 9, 2014, 6:30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spacing w:after="0" w:lineRule="auto"/>
        <w:contextualSpacing w:val="0"/>
        <w:jc w:val="both"/>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sz w:val="20"/>
          <w:szCs w:val="20"/>
          <w:rtl w:val="0"/>
        </w:rPr>
        <w:t xml:space="preserve">“It is the mission of McCook Public Schools to equip all students to succeed in a complex global society.”</w:t>
      </w:r>
    </w:p>
    <w:p w:rsidR="00000000" w:rsidDel="00000000" w:rsidP="00000000" w:rsidRDefault="00000000" w:rsidRPr="00000000">
      <w:pPr>
        <w:spacing w:after="0" w:lineRule="auto"/>
        <w:contextualSpacing w:val="0"/>
        <w:jc w:val="center"/>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Call to Order by Mr. Bredvick at 6:30 p.m.</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 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Mrs. Diane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Lyons, seconded by Bredvick, to “excuse Mr. Messersmith from this meeting, June 9, 2014.”</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Absent: Mr. Shane Messersmith</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Open Meeting Law</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Pledge of Allegiance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Communications &amp; Public Participation</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Public Participation</w:t>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Student Council-  none</w:t>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McCook Elementary PTO Report- none  </w:t>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accepts public comments- none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Consent Agenda</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Minutes</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Expenditures/Payroll for May</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Krysl, seconded by Hauxwell, to  “approve the consent agenda as presented.”</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from Staff Members and Committees- none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and Administrative Comments</w:t>
      </w:r>
    </w:p>
    <w:p w:rsidR="00000000" w:rsidDel="00000000" w:rsidP="00000000" w:rsidRDefault="00000000" w:rsidRPr="00000000">
      <w:pPr>
        <w:numPr>
          <w:ilvl w:val="0"/>
          <w:numId w:val="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Administrative Comments-</w:t>
      </w:r>
    </w:p>
    <w:p w:rsidR="00000000" w:rsidDel="00000000" w:rsidP="00000000" w:rsidRDefault="00000000" w:rsidRPr="00000000">
      <w:pPr>
        <w:numPr>
          <w:ilvl w:val="0"/>
          <w:numId w:val="5"/>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School Law Seminar- Mr. Norgaard reported on a recent law seminar he attended.  Topics discussed include district handbooks for future approval, E-Cigarettes, State Identification of the three lowest scoring districts in the state, Superintendents contract transparency, new hiring protocols, district info on facebook, and new reg’s with 504 plans involving students.</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Business Manager Comments- Summer projects are all underway and progressing.</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Comments- None</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New Business</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 Approve donation of $53,131.79 from McCook Bison Booster Club for bleacher project</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Thomas, seconded by Krysl, to  “approve the donation of $53,131.79 from McCook Bison Booster Club for the bleacher project with gratitude.”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$10,000.00 donation from the Elementary Connection for playground improvements.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Hauxwell, seconded by Thomas, to  “approve$10,000.00 donation from the Elementary Connection for playground improvements with gratitude.”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certificated resignation(s)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Bredvick, seconded by Hauxwell, to  “approve the resignation of Scott Mollring with gratitude for his four years of service to McCook Public Schools.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resignation from Tori Peters (JH Science position)</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Bredvick, seconded by Hauxwell, to  “not approve the resignation of Tori Peters.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contract for Renee Froelich  (JH Language Arts)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Krysl, seconded by Thomas, to  “Approve contract for Renee Froelich  at BA + 0, step 8, Index 1.27,  for the 2014-2015 year.”</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Contract for Justin Bernhardt (HS ½ Social Studies – ½ Physical Ed)</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Bredvick, seconded by Krysl, to  “approve the contract for Justin Bernhardt at BA + 0, step 4, Index 1.135 for the 2014-2015 year.”</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$.10 increase to school lunch prices.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Thomas, seconded by Hauxwell, to “approve a $.10 increase to lunch prices.”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recognized Loretta Hauxwell and the Destination Imagination students for supplying goodie bags for the recent trip to Nashville.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Lyons praised Donita Priebe and the band students for a successful trip to Chicago.</w:t>
      </w:r>
    </w:p>
    <w:p w:rsidR="00000000" w:rsidDel="00000000" w:rsidP="00000000" w:rsidRDefault="00000000" w:rsidRPr="00000000">
      <w:pPr>
        <w:spacing w:after="0" w:lineRule="auto"/>
        <w:ind w:left="1080" w:firstLine="0"/>
        <w:contextualSpacing w:val="0"/>
      </w:pPr>
      <w:bookmarkStart w:colFirst="0" w:colLast="0" w:name="h.gjdgxs" w:id="0"/>
      <w:bookmarkEnd w:id="0"/>
      <w:r w:rsidDel="00000000" w:rsidR="00000000" w:rsidRPr="00000000">
        <w:rPr>
          <w:sz w:val="20"/>
          <w:szCs w:val="20"/>
          <w:rtl w:val="0"/>
        </w:rPr>
        <w:t xml:space="preserve">Mrs. Hauxwell recognized our staff who is investing in our kids during the summer.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Krysl congratulated Mr. Haney and the boys’ golf team for the successful year.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Haney thanked the summer staff for all their efforts in preparation for next year.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Bredvick thanked the summer school staff for all they do.</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Norgaard praised several staff members for their summer staff development activities, recognized Mrs. Priebe and the band for their trip to Chicago, and referred to the successes that all the spring activity groups experienced.</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8"/>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Adjournment by President Bredvick at 7:04 p.m.</w:t>
      </w:r>
    </w:p>
    <w:p w:rsidR="00000000" w:rsidDel="00000000" w:rsidP="00000000" w:rsidRDefault="00000000" w:rsidRPr="00000000">
      <w:pPr>
        <w:spacing w:after="0" w:before="0" w:line="276" w:lineRule="auto"/>
        <w:ind w:left="1080" w:firstLine="0"/>
        <w:contextualSpacing w:val="0"/>
      </w:pP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b w:val="0"/>
          <w:sz w:val="20"/>
          <w:szCs w:val="20"/>
          <w:rtl w:val="0"/>
        </w:rPr>
        <w:t xml:space="preserve">The next regular meeting of the Board of Education, District 73-0017, will be on Monday, July 14</w:t>
      </w:r>
      <w:r w:rsidDel="00000000" w:rsidR="00000000" w:rsidRPr="00000000">
        <w:rPr>
          <w:rFonts w:ascii="Calibri" w:cs="Calibri" w:eastAsia="Calibri" w:hAnsi="Calibri"/>
          <w:b w:val="0"/>
          <w:sz w:val="20"/>
          <w:szCs w:val="20"/>
          <w:vertAlign w:val="superscript"/>
          <w:rtl w:val="0"/>
        </w:rPr>
        <w:t xml:space="preserve">th</w:t>
      </w:r>
      <w:r w:rsidDel="00000000" w:rsidR="00000000" w:rsidRPr="00000000">
        <w:rPr>
          <w:rFonts w:ascii="Calibri" w:cs="Calibri" w:eastAsia="Calibri" w:hAnsi="Calibri"/>
          <w:b w:val="0"/>
          <w:sz w:val="20"/>
          <w:szCs w:val="20"/>
          <w:rtl w:val="0"/>
        </w:rPr>
        <w:t xml:space="preserve">, at 6:30 p.m., in the Junior High Conference Room.</w:t>
      </w:r>
    </w:p>
    <w:sectPr>
      <w:pgSz w:h="15840" w:w="12240"/>
      <w:pgMar w:bottom="1008"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2">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3">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4">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5">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6">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7">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8">
    <w:lvl w:ilvl="0">
      <w:start w:val="1"/>
      <w:numFmt w:val="upperRoman"/>
      <w:lvlText w:val="%1."/>
      <w:lvlJc w:val="left"/>
      <w:pPr>
        <w:ind w:left="108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